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 December 2014</w:t>
      </w:r>
    </w:p>
    <w:p w:rsidR="004955CA" w:rsidRPr="00F64748" w:rsidRDefault="004955CA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ESKOM HOLDINGS SOC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EL037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ESKOM HOLDINGS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December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4955CA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4955CA">
        <w:rPr>
          <w:rFonts w:asciiTheme="minorHAnsi" w:hAnsiTheme="minorHAnsi" w:cs="Arial"/>
          <w:b/>
          <w:bCs/>
          <w:lang w:val="en-ZA"/>
        </w:rPr>
        <w:t>4 February 2014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955CA">
        <w:rPr>
          <w:rFonts w:asciiTheme="minorHAnsi" w:hAnsiTheme="minorHAnsi" w:cs="Arial"/>
          <w:b/>
          <w:lang w:val="en-ZA"/>
        </w:rPr>
        <w:tab/>
      </w:r>
      <w:r w:rsidR="004955CA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CPI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</w:t>
      </w:r>
      <w:r w:rsidR="004955CA">
        <w:rPr>
          <w:rFonts w:asciiTheme="minorHAnsi" w:hAnsiTheme="minorHAnsi" w:cs="Arial"/>
          <w:lang w:val="en-ZA"/>
        </w:rPr>
        <w:t>50</w:t>
      </w:r>
      <w:r>
        <w:rPr>
          <w:rFonts w:asciiTheme="minorHAnsi" w:hAnsiTheme="minorHAnsi" w:cs="Arial"/>
          <w:lang w:val="en-ZA"/>
        </w:rPr>
        <w:t>,000,000,000.00</w:t>
      </w:r>
    </w:p>
    <w:p w:rsidR="007F4679" w:rsidRPr="004955CA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4955CA">
        <w:rPr>
          <w:rFonts w:asciiTheme="minorHAnsi" w:hAnsiTheme="minorHAnsi" w:cs="Arial"/>
          <w:lang w:val="en-ZA"/>
        </w:rPr>
        <w:t>R   96,694,282,940.00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EL037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955CA">
        <w:rPr>
          <w:rFonts w:asciiTheme="minorHAnsi" w:hAnsiTheme="minorHAnsi" w:cs="Arial"/>
          <w:lang w:val="en-ZA"/>
        </w:rPr>
        <w:t>100.76290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2.25%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4955CA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4955CA">
        <w:rPr>
          <w:rFonts w:asciiTheme="minorHAnsi" w:hAnsiTheme="minorHAnsi" w:cs="Arial"/>
          <w:lang w:val="en-ZA"/>
        </w:rPr>
        <w:t>Inflation-Linked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Inflation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4955CA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955CA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20 January, 20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December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4955CA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2015</w:t>
      </w:r>
    </w:p>
    <w:p w:rsidR="004955C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Base CPI</w:t>
      </w:r>
      <w:r w:rsidRPr="00F64748">
        <w:rPr>
          <w:rFonts w:asciiTheme="minorHAnsi" w:hAnsiTheme="minorHAnsi"/>
          <w:lang w:val="en-ZA"/>
        </w:rPr>
        <w:tab/>
      </w:r>
      <w:r w:rsidR="004955CA">
        <w:rPr>
          <w:rFonts w:asciiTheme="minorHAnsi" w:hAnsiTheme="minorHAnsi"/>
          <w:lang w:val="en-ZA"/>
        </w:rPr>
        <w:t>111.000000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ZAG000122243</w:t>
      </w:r>
    </w:p>
    <w:p w:rsidR="004955CA" w:rsidRPr="004955CA" w:rsidRDefault="004955C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Unsecured RSA Guaranteed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D1EE0" w:rsidRPr="000D1EE0" w:rsidRDefault="000D1EE0" w:rsidP="007F4679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bookmarkStart w:id="0" w:name="_GoBack"/>
      <w:r w:rsidRPr="000D1EE0">
        <w:rPr>
          <w:rFonts w:asciiTheme="minorHAnsi" w:hAnsiTheme="minorHAnsi" w:cs="Arial"/>
          <w:b/>
          <w:lang w:val="en-ZA"/>
        </w:rPr>
        <w:t>Applicable Pricing Supplement:</w:t>
      </w:r>
    </w:p>
    <w:bookmarkEnd w:id="0"/>
    <w:p w:rsidR="000D1EE0" w:rsidRDefault="000D1EE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fldChar w:fldCharType="begin"/>
      </w:r>
      <w:r>
        <w:rPr>
          <w:rFonts w:asciiTheme="minorHAnsi" w:hAnsiTheme="minorHAnsi" w:cs="Arial"/>
          <w:lang w:val="en-ZA"/>
        </w:rPr>
        <w:instrText xml:space="preserve"> HYPERLINK "</w:instrText>
      </w:r>
      <w:r w:rsidRPr="000D1EE0">
        <w:rPr>
          <w:rFonts w:asciiTheme="minorHAnsi" w:hAnsiTheme="minorHAnsi" w:cs="Arial"/>
          <w:lang w:val="en-ZA"/>
        </w:rPr>
        <w:instrText>https://www.jse.co.za/content/JSEPricingSupplementsItems/2014/BondDocuments/EL037%20Pricing%20Supplement%2020141203.pdf</w:instrText>
      </w:r>
      <w:r>
        <w:rPr>
          <w:rFonts w:asciiTheme="minorHAnsi" w:hAnsiTheme="minorHAnsi" w:cs="Arial"/>
          <w:lang w:val="en-ZA"/>
        </w:rPr>
        <w:instrText xml:space="preserve">" </w:instrText>
      </w:r>
      <w:r>
        <w:rPr>
          <w:rFonts w:asciiTheme="minorHAnsi" w:hAnsiTheme="minorHAnsi" w:cs="Arial"/>
          <w:lang w:val="en-ZA"/>
        </w:rPr>
        <w:fldChar w:fldCharType="separate"/>
      </w:r>
      <w:r w:rsidRPr="004E107D">
        <w:rPr>
          <w:rStyle w:val="Hyperlink"/>
          <w:rFonts w:asciiTheme="minorHAnsi" w:hAnsiTheme="minorHAnsi" w:cs="Arial"/>
          <w:lang w:val="en-ZA"/>
        </w:rPr>
        <w:t>https://www.jse.co.za/content/JSEPricingSupplementsItems/2014/BondDocuments/EL037%20Pricing%20Supplement%2020141203.pdf</w:t>
      </w:r>
      <w:r>
        <w:rPr>
          <w:rFonts w:asciiTheme="minorHAnsi" w:hAnsiTheme="minorHAnsi" w:cs="Arial"/>
          <w:lang w:val="en-ZA"/>
        </w:rPr>
        <w:fldChar w:fldCharType="end"/>
      </w:r>
    </w:p>
    <w:p w:rsidR="000D1EE0" w:rsidRDefault="000D1EE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955CA" w:rsidRDefault="004955C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955CA" w:rsidRPr="00F64748" w:rsidRDefault="004955CA" w:rsidP="004955C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Darlene Adams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Eskom SOC Limited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8005474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D1EE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D1EE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955C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D1E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D1E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1EE0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55CA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2014-12-02T08:00:00+00:00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334E279-591B-41A4-9B90-545F397C71A0}"/>
</file>

<file path=customXml/itemProps2.xml><?xml version="1.0" encoding="utf-8"?>
<ds:datastoreItem xmlns:ds="http://schemas.openxmlformats.org/officeDocument/2006/customXml" ds:itemID="{CD6AF581-813B-4214-A8D9-BDCCB09EA25A}"/>
</file>

<file path=customXml/itemProps3.xml><?xml version="1.0" encoding="utf-8"?>
<ds:datastoreItem xmlns:ds="http://schemas.openxmlformats.org/officeDocument/2006/customXml" ds:itemID="{DE6621BE-7B77-410D-9840-37E8589C60BB}"/>
</file>

<file path=customXml/itemProps4.xml><?xml version="1.0" encoding="utf-8"?>
<ds:datastoreItem xmlns:ds="http://schemas.openxmlformats.org/officeDocument/2006/customXml" ds:itemID="{5A8F40C6-F64E-4992-8651-04E1838C94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206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EL037 - 3 December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2014-12-02T07:42:00Z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357000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